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43536" w14:textId="24325585" w:rsidR="00B902D2" w:rsidRPr="00B902D2" w:rsidRDefault="00CA6CA4" w:rsidP="00B902D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CA6CA4">
        <w:rPr>
          <w:rFonts w:ascii="Arial" w:eastAsia="Times New Roman" w:hAnsi="Arial" w:cs="Arial"/>
          <w:b/>
          <w:bCs/>
          <w:color w:val="0B0C0C"/>
          <w:sz w:val="24"/>
          <w:szCs w:val="24"/>
          <w:u w:val="single"/>
          <w:lang w:eastAsia="en-GB"/>
        </w:rPr>
        <w:t>Ending self-isolation if you have had COVID-19 symptoms or have received a positive COVID-19 test result</w:t>
      </w:r>
      <w:r w:rsidR="00B902D2">
        <w:rPr>
          <w:rFonts w:ascii="Arial" w:eastAsia="Times New Roman" w:hAnsi="Arial" w:cs="Arial"/>
          <w:b/>
          <w:bCs/>
          <w:color w:val="0B0C0C"/>
          <w:sz w:val="24"/>
          <w:szCs w:val="24"/>
          <w:u w:val="single"/>
          <w:lang w:eastAsia="en-GB"/>
        </w:rPr>
        <w:t xml:space="preserve"> </w:t>
      </w:r>
      <w:r w:rsidR="00B902D2" w:rsidRPr="00B902D2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V2 030322</w:t>
      </w:r>
    </w:p>
    <w:p w14:paraId="249E2E07" w14:textId="72230F64" w:rsidR="00B902D2" w:rsidRDefault="00B902D2" w:rsidP="00B902D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hyperlink r:id="rId9" w:history="1">
        <w:r w:rsidRPr="00B902D2">
          <w:rPr>
            <w:color w:val="0000FF"/>
            <w:u w:val="single"/>
          </w:rPr>
          <w:t>COVID-19: people with COVID-19 and their contacts - GOV.UK (www.gov.uk)</w:t>
        </w:r>
      </w:hyperlink>
    </w:p>
    <w:p w14:paraId="5FB4230A" w14:textId="7587CDCD" w:rsidR="00B902D2" w:rsidRDefault="00B902D2" w:rsidP="00B902D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B902D2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How to safely return to your normal routine before 10 days</w:t>
      </w:r>
    </w:p>
    <w:p w14:paraId="577D23E8" w14:textId="27C60263" w:rsidR="00B902D2" w:rsidRPr="00B902D2" w:rsidRDefault="00B902D2" w:rsidP="00B902D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B902D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DA2B15F" wp14:editId="29CD2C5F">
            <wp:simplePos x="0" y="0"/>
            <wp:positionH relativeFrom="column">
              <wp:posOffset>107950</wp:posOffset>
            </wp:positionH>
            <wp:positionV relativeFrom="paragraph">
              <wp:posOffset>104775</wp:posOffset>
            </wp:positionV>
            <wp:extent cx="7194232" cy="4796155"/>
            <wp:effectExtent l="0" t="0" r="6985" b="4445"/>
            <wp:wrapSquare wrapText="bothSides"/>
            <wp:docPr id="4" name="Picture 4" descr="Graphic showing how to safely return to your normal routine before 10 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 showing how to safely return to your normal routine before 10 day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232" cy="479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E639F" w14:textId="4E3D7BDF" w:rsidR="003F3074" w:rsidRPr="00B902D2" w:rsidRDefault="003F3074" w:rsidP="00B9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3F3074" w:rsidRPr="00B902D2" w:rsidSect="00CA6C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71B91" w14:textId="77777777" w:rsidR="00CA6CA4" w:rsidRDefault="00CA6CA4" w:rsidP="00CA6CA4">
      <w:pPr>
        <w:spacing w:after="0" w:line="240" w:lineRule="auto"/>
      </w:pPr>
      <w:r>
        <w:separator/>
      </w:r>
    </w:p>
  </w:endnote>
  <w:endnote w:type="continuationSeparator" w:id="0">
    <w:p w14:paraId="28907409" w14:textId="77777777" w:rsidR="00CA6CA4" w:rsidRDefault="00CA6CA4" w:rsidP="00CA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D5D44" w14:textId="77777777" w:rsidR="00CA6CA4" w:rsidRDefault="00CA6CA4" w:rsidP="00CA6CA4">
      <w:pPr>
        <w:spacing w:after="0" w:line="240" w:lineRule="auto"/>
      </w:pPr>
      <w:r>
        <w:separator/>
      </w:r>
    </w:p>
  </w:footnote>
  <w:footnote w:type="continuationSeparator" w:id="0">
    <w:p w14:paraId="0A7459AB" w14:textId="77777777" w:rsidR="00CA6CA4" w:rsidRDefault="00CA6CA4" w:rsidP="00CA6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A4"/>
    <w:rsid w:val="003F3074"/>
    <w:rsid w:val="00B902D2"/>
    <w:rsid w:val="00C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C9B8"/>
  <w15:chartTrackingRefBased/>
  <w15:docId w15:val="{913F10BC-C134-41BE-8332-665D6E9C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2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A4"/>
  </w:style>
  <w:style w:type="paragraph" w:styleId="Footer">
    <w:name w:val="footer"/>
    <w:basedOn w:val="Normal"/>
    <w:link w:val="FooterChar"/>
    <w:uiPriority w:val="99"/>
    <w:unhideWhenUsed/>
    <w:rsid w:val="00CA6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A4"/>
  </w:style>
  <w:style w:type="character" w:styleId="Hyperlink">
    <w:name w:val="Hyperlink"/>
    <w:basedOn w:val="DefaultParagraphFont"/>
    <w:uiPriority w:val="99"/>
    <w:semiHidden/>
    <w:unhideWhenUsed/>
    <w:rsid w:val="00CA6CA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2D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ov.uk/government/publications/covid-19-people-with-covid-19-and-their-contacts/covid-19-people-with-covid-19-and-their-cont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BF74CB190A646BA9A4DD34F50A157" ma:contentTypeVersion="12" ma:contentTypeDescription="Create a new document." ma:contentTypeScope="" ma:versionID="54f2d16f4c7665aac824266e7519ef86">
  <xsd:schema xmlns:xsd="http://www.w3.org/2001/XMLSchema" xmlns:xs="http://www.w3.org/2001/XMLSchema" xmlns:p="http://schemas.microsoft.com/office/2006/metadata/properties" xmlns:ns2="f62d93dc-f3c6-40ff-99db-8797c2a97d25" xmlns:ns3="ac5c2849-74a1-46d7-ad44-587ab7d0a8b9" targetNamespace="http://schemas.microsoft.com/office/2006/metadata/properties" ma:root="true" ma:fieldsID="4ce8ca5a50a84f6c9087b7ec6e0b32fe" ns2:_="" ns3:_="">
    <xsd:import namespace="f62d93dc-f3c6-40ff-99db-8797c2a97d25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d93dc-f3c6-40ff-99db-8797c2a97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FCECA-5142-434A-91DD-730D4563060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c5c2849-74a1-46d7-ad44-587ab7d0a8b9"/>
    <ds:schemaRef ds:uri="http://schemas.microsoft.com/office/infopath/2007/PartnerControls"/>
    <ds:schemaRef ds:uri="http://purl.org/dc/elements/1.1/"/>
    <ds:schemaRef ds:uri="f62d93dc-f3c6-40ff-99db-8797c2a97d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BF9DEB-CB64-4ED0-B437-EBB443BC6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E5BF8-0843-4DFD-A5BA-DF59EF2C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d93dc-f3c6-40ff-99db-8797c2a97d25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>Leeds City Council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Annette</dc:creator>
  <cp:keywords/>
  <dc:description/>
  <cp:lastModifiedBy>Bradley, Annette</cp:lastModifiedBy>
  <cp:revision>2</cp:revision>
  <dcterms:created xsi:type="dcterms:W3CDTF">2022-03-03T14:17:00Z</dcterms:created>
  <dcterms:modified xsi:type="dcterms:W3CDTF">2022-03-03T14:17:00Z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0x010100D73BF74CB190A646BA9A4DD34F50A157</vt:lpwstr>
  </property>
  <property fmtid="{D5CDD505-2E9C-101B-9397-08002B2CF9AE}" pid="3" name="Order">
    <vt:r8>100</vt:r8>
  </property>
</Properties>
</file>